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B3DE9D" w14:textId="0DAA4102" w:rsidR="00DC2C14" w:rsidRPr="0045778F" w:rsidRDefault="00DC2C14" w:rsidP="00DC2C14">
      <w:pPr>
        <w:pStyle w:val="Intestazione"/>
        <w:jc w:val="center"/>
        <w:rPr>
          <w:rFonts w:ascii="Arial" w:hAnsi="Arial" w:cs="Arial"/>
          <w:sz w:val="32"/>
          <w:szCs w:val="48"/>
          <w:lang w:val="it-IT"/>
        </w:rPr>
      </w:pPr>
      <w:r>
        <w:rPr>
          <w:rFonts w:ascii="Arial" w:hAnsi="Arial" w:cs="Arial"/>
          <w:sz w:val="32"/>
          <w:szCs w:val="48"/>
          <w:lang w:val="it-IT"/>
        </w:rPr>
        <w:t>Rachele Palomba</w:t>
      </w:r>
    </w:p>
    <w:p w14:paraId="696FFB8F" w14:textId="71C8E3A1" w:rsidR="00DC2C14" w:rsidRPr="0045778F" w:rsidRDefault="00DC2C14" w:rsidP="00DC2C14">
      <w:pPr>
        <w:pStyle w:val="Intestazione"/>
        <w:jc w:val="center"/>
        <w:rPr>
          <w:rFonts w:ascii="Arial" w:hAnsi="Arial" w:cs="Arial"/>
          <w:sz w:val="20"/>
          <w:lang w:val="it-IT"/>
        </w:rPr>
      </w:pPr>
      <w:r>
        <w:rPr>
          <w:rFonts w:ascii="Arial" w:hAnsi="Arial" w:cs="Arial"/>
          <w:sz w:val="20"/>
          <w:lang w:val="it-IT"/>
        </w:rPr>
        <w:t>Corso Italia, 246/H Sorrento (NA)</w:t>
      </w:r>
    </w:p>
    <w:p w14:paraId="08128494" w14:textId="1AA0381D" w:rsidR="00DC2C14" w:rsidRPr="00DB4620" w:rsidRDefault="00DC2C14" w:rsidP="00DC2C14">
      <w:pPr>
        <w:pStyle w:val="Intestazione"/>
        <w:jc w:val="center"/>
        <w:rPr>
          <w:rFonts w:ascii="Arial" w:hAnsi="Arial" w:cs="Arial"/>
          <w:sz w:val="20"/>
          <w:lang w:val="it-IT"/>
        </w:rPr>
      </w:pPr>
      <w:r w:rsidRPr="00DC2C14">
        <w:rPr>
          <w:rFonts w:ascii="Arial" w:hAnsi="Arial" w:cs="Arial"/>
          <w:sz w:val="20"/>
          <w:lang w:val="it-IT"/>
        </w:rPr>
        <w:t>+39 335 6944980</w:t>
      </w:r>
      <w:r w:rsidRPr="00DB4620">
        <w:rPr>
          <w:rFonts w:ascii="Arial" w:hAnsi="Arial" w:cs="Arial"/>
          <w:sz w:val="20"/>
          <w:lang w:val="it-IT"/>
        </w:rPr>
        <w:t xml:space="preserve">| </w:t>
      </w:r>
      <w:r w:rsidRPr="00DC2C14">
        <w:rPr>
          <w:rFonts w:ascii="Arial" w:hAnsi="Arial" w:cs="Arial"/>
          <w:sz w:val="20"/>
          <w:lang w:val="it-IT"/>
        </w:rPr>
        <w:t>rachelepalomba@virgilio.it</w:t>
      </w:r>
    </w:p>
    <w:p w14:paraId="23590F5C" w14:textId="77777777" w:rsidR="00DC2C14" w:rsidRPr="0045778F" w:rsidRDefault="00DC2C14" w:rsidP="00DC2C14">
      <w:pPr>
        <w:pStyle w:val="Intestazione"/>
        <w:jc w:val="center"/>
        <w:rPr>
          <w:rFonts w:ascii="Arial" w:hAnsi="Arial" w:cs="Arial"/>
          <w:sz w:val="20"/>
          <w:lang w:val="it-IT"/>
        </w:rPr>
      </w:pPr>
    </w:p>
    <w:p w14:paraId="2AAF02DB" w14:textId="77777777" w:rsidR="00DC2C14" w:rsidRPr="0045778F" w:rsidRDefault="00DC2C14" w:rsidP="00DC2C14">
      <w:pPr>
        <w:pStyle w:val="ResumeAlignRight"/>
        <w:tabs>
          <w:tab w:val="left" w:pos="360"/>
        </w:tabs>
        <w:rPr>
          <w:rFonts w:ascii="Arial" w:hAnsi="Arial" w:cs="Arial"/>
          <w:b/>
          <w:sz w:val="20"/>
          <w:lang w:val="it-IT"/>
        </w:rPr>
      </w:pPr>
    </w:p>
    <w:p w14:paraId="170D5B83" w14:textId="77777777" w:rsidR="00DC2C14" w:rsidRPr="00DB4620" w:rsidRDefault="00DC2C14" w:rsidP="00DC2C14">
      <w:pPr>
        <w:pStyle w:val="ResumeAlignRight"/>
        <w:pBdr>
          <w:bottom w:val="single" w:sz="4" w:space="1" w:color="auto"/>
        </w:pBdr>
        <w:tabs>
          <w:tab w:val="left" w:pos="360"/>
        </w:tabs>
        <w:rPr>
          <w:rFonts w:ascii="Arial" w:hAnsi="Arial" w:cs="Arial"/>
          <w:b/>
          <w:color w:val="833C0B" w:themeColor="accent2" w:themeShade="80"/>
          <w:sz w:val="20"/>
          <w:lang w:val="it-IT"/>
        </w:rPr>
      </w:pPr>
      <w:r w:rsidRPr="00DB4620">
        <w:rPr>
          <w:rFonts w:ascii="Arial" w:hAnsi="Arial" w:cs="Arial"/>
          <w:b/>
          <w:color w:val="833C0B" w:themeColor="accent2" w:themeShade="80"/>
          <w:sz w:val="20"/>
          <w:lang w:val="it-IT"/>
        </w:rPr>
        <w:t>ESPERIENZE LAVORATIVE</w:t>
      </w:r>
    </w:p>
    <w:p w14:paraId="767C5CCB" w14:textId="77777777" w:rsidR="00DC2C14" w:rsidRDefault="00DC2C14" w:rsidP="00DC2C14">
      <w:pPr>
        <w:pStyle w:val="ResumeAlignRight"/>
        <w:tabs>
          <w:tab w:val="left" w:pos="360"/>
        </w:tabs>
        <w:rPr>
          <w:rFonts w:ascii="Arial" w:hAnsi="Arial" w:cs="Arial"/>
          <w:b/>
          <w:sz w:val="20"/>
          <w:lang w:val="it-IT"/>
        </w:rPr>
      </w:pPr>
    </w:p>
    <w:p w14:paraId="1C00DE65" w14:textId="6A7EB389" w:rsidR="00DC2C14" w:rsidRPr="0045778F" w:rsidRDefault="00DC2C14" w:rsidP="00DC2C14">
      <w:pPr>
        <w:pStyle w:val="ResumeAlignRight"/>
        <w:tabs>
          <w:tab w:val="left" w:pos="360"/>
        </w:tabs>
        <w:rPr>
          <w:rFonts w:ascii="Arial" w:hAnsi="Arial" w:cs="Arial"/>
          <w:b/>
          <w:sz w:val="20"/>
          <w:lang w:val="it-IT"/>
        </w:rPr>
      </w:pPr>
      <w:r>
        <w:rPr>
          <w:rFonts w:ascii="Arial" w:hAnsi="Arial" w:cs="Arial"/>
          <w:b/>
          <w:sz w:val="20"/>
          <w:lang w:val="it-IT"/>
        </w:rPr>
        <w:t>Studio Legale Palomba</w:t>
      </w:r>
      <w:r w:rsidRPr="0045778F">
        <w:rPr>
          <w:rFonts w:ascii="Arial" w:hAnsi="Arial" w:cs="Arial"/>
          <w:sz w:val="20"/>
          <w:lang w:val="it-IT"/>
        </w:rPr>
        <w:tab/>
      </w:r>
      <w:r w:rsidR="00407E0E">
        <w:rPr>
          <w:rFonts w:ascii="Arial" w:hAnsi="Arial" w:cs="Arial"/>
          <w:sz w:val="20"/>
          <w:lang w:val="it-IT"/>
        </w:rPr>
        <w:t>1991</w:t>
      </w:r>
      <w:r>
        <w:rPr>
          <w:rFonts w:ascii="Arial" w:hAnsi="Arial" w:cs="Arial"/>
          <w:sz w:val="20"/>
          <w:lang w:val="it-IT"/>
        </w:rPr>
        <w:t xml:space="preserve"> </w:t>
      </w:r>
      <w:r w:rsidRPr="0045778F">
        <w:rPr>
          <w:rFonts w:ascii="Arial" w:hAnsi="Arial" w:cs="Arial"/>
          <w:sz w:val="20"/>
          <w:lang w:val="it-IT"/>
        </w:rPr>
        <w:t>– in corso</w:t>
      </w:r>
    </w:p>
    <w:p w14:paraId="68608BE6" w14:textId="5AE97075" w:rsidR="00DC2C14" w:rsidRPr="0045778F" w:rsidRDefault="00DC2C14" w:rsidP="00DC2C14">
      <w:pPr>
        <w:pStyle w:val="ResumeAlignRight"/>
        <w:tabs>
          <w:tab w:val="left" w:pos="360"/>
        </w:tabs>
        <w:rPr>
          <w:rFonts w:ascii="Arial" w:hAnsi="Arial" w:cs="Arial"/>
          <w:i/>
          <w:sz w:val="20"/>
          <w:lang w:val="it-IT"/>
        </w:rPr>
      </w:pPr>
      <w:r>
        <w:rPr>
          <w:rFonts w:ascii="Arial" w:hAnsi="Arial" w:cs="Arial"/>
          <w:sz w:val="20"/>
          <w:lang w:val="it-IT"/>
        </w:rPr>
        <w:t>Avvocato</w:t>
      </w:r>
      <w:r w:rsidRPr="0045778F">
        <w:rPr>
          <w:rFonts w:ascii="Arial" w:hAnsi="Arial" w:cs="Arial"/>
          <w:sz w:val="20"/>
          <w:lang w:val="it-IT"/>
        </w:rPr>
        <w:t xml:space="preserve">, </w:t>
      </w:r>
      <w:r>
        <w:rPr>
          <w:rFonts w:ascii="Arial" w:hAnsi="Arial" w:cs="Arial"/>
          <w:i/>
          <w:sz w:val="20"/>
          <w:lang w:val="it-IT"/>
        </w:rPr>
        <w:t>Specialista in diritto civile e diritto di famiglia</w:t>
      </w:r>
      <w:r w:rsidRPr="0045778F">
        <w:rPr>
          <w:rFonts w:ascii="Arial" w:hAnsi="Arial" w:cs="Arial"/>
          <w:sz w:val="20"/>
          <w:lang w:val="it-IT"/>
        </w:rPr>
        <w:tab/>
      </w:r>
    </w:p>
    <w:p w14:paraId="5B720D85" w14:textId="417D93D0" w:rsidR="00DC2C14" w:rsidRDefault="00DC2C14" w:rsidP="00DC2C14">
      <w:pPr>
        <w:jc w:val="both"/>
        <w:rPr>
          <w:rFonts w:ascii="Arial" w:hAnsi="Arial" w:cs="Arial"/>
          <w:sz w:val="20"/>
          <w:lang w:val="it-IT"/>
        </w:rPr>
      </w:pPr>
    </w:p>
    <w:p w14:paraId="099C7878" w14:textId="77777777" w:rsidR="00DC2C14" w:rsidRPr="0045778F" w:rsidRDefault="00DC2C14" w:rsidP="00DC2C14">
      <w:pPr>
        <w:jc w:val="both"/>
        <w:rPr>
          <w:rFonts w:ascii="Arial" w:hAnsi="Arial" w:cs="Arial"/>
          <w:sz w:val="20"/>
          <w:lang w:val="it-IT"/>
        </w:rPr>
      </w:pPr>
    </w:p>
    <w:p w14:paraId="725678A8" w14:textId="20FD27A8" w:rsidR="00DC2C14" w:rsidRPr="00DB4620" w:rsidRDefault="00DC2C14" w:rsidP="00DC2C14">
      <w:pPr>
        <w:pStyle w:val="ResumeAlignRight"/>
        <w:pBdr>
          <w:bottom w:val="single" w:sz="4" w:space="1" w:color="auto"/>
        </w:pBdr>
        <w:tabs>
          <w:tab w:val="left" w:pos="360"/>
        </w:tabs>
        <w:rPr>
          <w:rFonts w:ascii="Arial" w:hAnsi="Arial" w:cs="Arial"/>
          <w:b/>
          <w:color w:val="833C0B" w:themeColor="accent2" w:themeShade="80"/>
          <w:sz w:val="20"/>
        </w:rPr>
      </w:pPr>
      <w:r>
        <w:rPr>
          <w:rFonts w:ascii="Arial" w:hAnsi="Arial" w:cs="Arial"/>
          <w:b/>
          <w:color w:val="833C0B" w:themeColor="accent2" w:themeShade="80"/>
          <w:sz w:val="20"/>
        </w:rPr>
        <w:t>ESPERIENZE</w:t>
      </w:r>
    </w:p>
    <w:p w14:paraId="7A5FBAE4" w14:textId="77777777" w:rsidR="00DC2C14" w:rsidRDefault="00DC2C14" w:rsidP="00DC2C14">
      <w:pPr>
        <w:pStyle w:val="ResumeAlignRight"/>
        <w:rPr>
          <w:rFonts w:ascii="Arial" w:hAnsi="Arial" w:cs="Arial"/>
          <w:b/>
          <w:iCs/>
          <w:sz w:val="20"/>
          <w:lang w:val="it-IT"/>
        </w:rPr>
      </w:pPr>
    </w:p>
    <w:p w14:paraId="4591B264" w14:textId="31E7727E" w:rsidR="00DC2C14" w:rsidRPr="00881862" w:rsidRDefault="00DC2C14" w:rsidP="00DC2C14">
      <w:pPr>
        <w:pStyle w:val="ResumeAlignRight"/>
        <w:rPr>
          <w:rFonts w:ascii="Arial" w:hAnsi="Arial" w:cs="Arial"/>
          <w:bCs/>
          <w:iCs/>
          <w:sz w:val="20"/>
          <w:lang w:val="it-IT"/>
        </w:rPr>
      </w:pPr>
      <w:r>
        <w:rPr>
          <w:rFonts w:ascii="Arial" w:hAnsi="Arial" w:cs="Arial"/>
          <w:b/>
          <w:iCs/>
          <w:sz w:val="20"/>
          <w:lang w:val="it-IT"/>
        </w:rPr>
        <w:t>Consigliere dell’Ordine degli Avvocati di Torre Annunziata</w:t>
      </w:r>
      <w:r>
        <w:rPr>
          <w:rFonts w:ascii="Arial" w:hAnsi="Arial" w:cs="Arial"/>
          <w:b/>
          <w:iCs/>
          <w:sz w:val="20"/>
          <w:lang w:val="it-IT"/>
        </w:rPr>
        <w:tab/>
      </w:r>
      <w:r w:rsidR="00407E0E">
        <w:rPr>
          <w:rFonts w:ascii="Arial" w:hAnsi="Arial" w:cs="Arial"/>
          <w:bCs/>
          <w:iCs/>
          <w:sz w:val="20"/>
          <w:lang w:val="it-IT"/>
        </w:rPr>
        <w:t>2015</w:t>
      </w:r>
      <w:r>
        <w:rPr>
          <w:rFonts w:ascii="Arial" w:hAnsi="Arial" w:cs="Arial"/>
          <w:sz w:val="20"/>
          <w:lang w:val="it-IT"/>
        </w:rPr>
        <w:t xml:space="preserve"> </w:t>
      </w:r>
      <w:r>
        <w:rPr>
          <w:rFonts w:ascii="Arial" w:hAnsi="Arial" w:cs="Arial"/>
          <w:bCs/>
          <w:iCs/>
          <w:sz w:val="20"/>
          <w:lang w:val="it-IT"/>
        </w:rPr>
        <w:t>– in corso</w:t>
      </w:r>
    </w:p>
    <w:p w14:paraId="01758005" w14:textId="77777777" w:rsidR="00DC2C14" w:rsidRDefault="00DC2C14" w:rsidP="00DC2C14">
      <w:pPr>
        <w:pStyle w:val="ResumeAlignRight"/>
        <w:rPr>
          <w:rFonts w:ascii="Arial" w:hAnsi="Arial" w:cs="Arial"/>
          <w:b/>
          <w:sz w:val="20"/>
          <w:lang w:val="it-IT"/>
        </w:rPr>
      </w:pPr>
    </w:p>
    <w:p w14:paraId="13BD038E" w14:textId="77777777" w:rsidR="00DC2C14" w:rsidRPr="00E11288" w:rsidRDefault="00DC2C14" w:rsidP="00DC2C14">
      <w:pPr>
        <w:pStyle w:val="ResumeAlignRight"/>
        <w:rPr>
          <w:rFonts w:ascii="Arial" w:hAnsi="Arial" w:cs="Arial"/>
          <w:b/>
          <w:sz w:val="20"/>
          <w:lang w:val="it-IT"/>
        </w:rPr>
      </w:pPr>
      <w:r>
        <w:rPr>
          <w:rFonts w:ascii="Arial" w:hAnsi="Arial" w:cs="Arial"/>
          <w:b/>
          <w:sz w:val="20"/>
          <w:lang w:val="it-IT"/>
        </w:rPr>
        <w:t>Consigliere comunale</w:t>
      </w:r>
      <w:r w:rsidRPr="006F0D45">
        <w:rPr>
          <w:rFonts w:ascii="Arial" w:hAnsi="Arial" w:cs="Arial"/>
          <w:b/>
          <w:sz w:val="20"/>
          <w:lang w:val="it-IT"/>
        </w:rPr>
        <w:tab/>
      </w:r>
      <w:r>
        <w:rPr>
          <w:rFonts w:ascii="Arial" w:hAnsi="Arial" w:cs="Arial"/>
          <w:sz w:val="20"/>
          <w:lang w:val="it-IT"/>
        </w:rPr>
        <w:t>2015 – 2020</w:t>
      </w:r>
    </w:p>
    <w:p w14:paraId="553E19DB" w14:textId="77777777" w:rsidR="00DC2C14" w:rsidRDefault="00DC2C14" w:rsidP="00DC2C14">
      <w:pPr>
        <w:pStyle w:val="ResumeAlignRight"/>
        <w:rPr>
          <w:rFonts w:ascii="Arial" w:hAnsi="Arial" w:cs="Arial"/>
          <w:sz w:val="20"/>
        </w:rPr>
      </w:pPr>
    </w:p>
    <w:p w14:paraId="5B8D7F2B" w14:textId="16AFCAD5" w:rsidR="00407E0E" w:rsidRDefault="00407E0E" w:rsidP="00DC2C14">
      <w:pPr>
        <w:pStyle w:val="ResumeAlignRight"/>
        <w:rPr>
          <w:rFonts w:ascii="Arial" w:hAnsi="Arial" w:cs="Arial"/>
          <w:b/>
          <w:bCs/>
          <w:sz w:val="20"/>
        </w:rPr>
      </w:pPr>
      <w:proofErr w:type="spellStart"/>
      <w:r>
        <w:rPr>
          <w:rFonts w:ascii="Arial" w:hAnsi="Arial" w:cs="Arial"/>
          <w:b/>
          <w:bCs/>
          <w:sz w:val="20"/>
        </w:rPr>
        <w:t>Assessore</w:t>
      </w:r>
      <w:proofErr w:type="spellEnd"/>
      <w:r>
        <w:rPr>
          <w:rFonts w:ascii="Arial" w:hAnsi="Arial" w:cs="Arial"/>
          <w:b/>
          <w:bCs/>
          <w:sz w:val="20"/>
        </w:rPr>
        <w:t xml:space="preserve">: </w:t>
      </w:r>
      <w:proofErr w:type="spellStart"/>
      <w:r>
        <w:rPr>
          <w:rFonts w:ascii="Arial" w:hAnsi="Arial" w:cs="Arial"/>
          <w:b/>
          <w:bCs/>
          <w:sz w:val="20"/>
        </w:rPr>
        <w:t>Ambiente</w:t>
      </w:r>
      <w:proofErr w:type="spellEnd"/>
      <w:r>
        <w:rPr>
          <w:rFonts w:ascii="Arial" w:hAnsi="Arial" w:cs="Arial"/>
          <w:b/>
          <w:bCs/>
          <w:sz w:val="20"/>
        </w:rPr>
        <w:t xml:space="preserve">- </w:t>
      </w:r>
      <w:proofErr w:type="spellStart"/>
      <w:r>
        <w:rPr>
          <w:rFonts w:ascii="Arial" w:hAnsi="Arial" w:cs="Arial"/>
          <w:b/>
          <w:bCs/>
          <w:sz w:val="20"/>
        </w:rPr>
        <w:t>risorsa</w:t>
      </w:r>
      <w:proofErr w:type="spellEnd"/>
      <w:r>
        <w:rPr>
          <w:rFonts w:ascii="Arial" w:hAnsi="Arial" w:cs="Arial"/>
          <w:b/>
          <w:bCs/>
          <w:sz w:val="20"/>
        </w:rPr>
        <w:t xml:space="preserve"> mare, </w:t>
      </w:r>
      <w:proofErr w:type="spellStart"/>
      <w:r>
        <w:rPr>
          <w:rFonts w:ascii="Arial" w:hAnsi="Arial" w:cs="Arial"/>
          <w:b/>
          <w:bCs/>
          <w:sz w:val="20"/>
        </w:rPr>
        <w:t>Patrimonio</w:t>
      </w:r>
      <w:proofErr w:type="spellEnd"/>
      <w:r>
        <w:rPr>
          <w:rFonts w:ascii="Arial" w:hAnsi="Arial" w:cs="Arial"/>
          <w:b/>
          <w:bCs/>
          <w:sz w:val="20"/>
        </w:rPr>
        <w:t xml:space="preserve">, </w:t>
      </w:r>
      <w:proofErr w:type="spellStart"/>
      <w:r>
        <w:rPr>
          <w:rFonts w:ascii="Arial" w:hAnsi="Arial" w:cs="Arial"/>
          <w:b/>
          <w:bCs/>
          <w:sz w:val="20"/>
        </w:rPr>
        <w:t>Pubblica</w:t>
      </w:r>
      <w:proofErr w:type="spellEnd"/>
      <w:r>
        <w:rPr>
          <w:rFonts w:ascii="Arial" w:hAnsi="Arial" w:cs="Arial"/>
          <w:b/>
          <w:bCs/>
          <w:sz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</w:rPr>
        <w:t>Illuminazione</w:t>
      </w:r>
      <w:proofErr w:type="spellEnd"/>
      <w:r>
        <w:rPr>
          <w:rFonts w:ascii="Arial" w:hAnsi="Arial" w:cs="Arial"/>
          <w:b/>
          <w:bCs/>
          <w:sz w:val="20"/>
        </w:rPr>
        <w:t>,</w:t>
      </w:r>
    </w:p>
    <w:p w14:paraId="4A72BF89" w14:textId="05B5CC45" w:rsidR="00DC2C14" w:rsidRDefault="00407E0E" w:rsidP="00DC2C14">
      <w:pPr>
        <w:pStyle w:val="ResumeAlignRight"/>
        <w:rPr>
          <w:rFonts w:ascii="Arial" w:hAnsi="Arial" w:cs="Arial"/>
          <w:sz w:val="20"/>
          <w:lang w:val="it-IT"/>
        </w:rPr>
      </w:pPr>
      <w:r>
        <w:rPr>
          <w:rFonts w:ascii="Arial" w:hAnsi="Arial" w:cs="Arial"/>
          <w:b/>
          <w:bCs/>
          <w:sz w:val="20"/>
        </w:rPr>
        <w:t xml:space="preserve">                    </w:t>
      </w:r>
      <w:r w:rsidR="00E72BA2">
        <w:rPr>
          <w:rFonts w:ascii="Arial" w:hAnsi="Arial" w:cs="Arial"/>
          <w:b/>
          <w:bCs/>
          <w:sz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</w:rPr>
        <w:t>Cimitero</w:t>
      </w:r>
      <w:proofErr w:type="spellEnd"/>
      <w:r>
        <w:rPr>
          <w:rFonts w:ascii="Arial" w:hAnsi="Arial" w:cs="Arial"/>
          <w:b/>
          <w:bCs/>
          <w:sz w:val="20"/>
        </w:rPr>
        <w:t xml:space="preserve">, </w:t>
      </w:r>
      <w:proofErr w:type="spellStart"/>
      <w:r>
        <w:rPr>
          <w:rFonts w:ascii="Arial" w:hAnsi="Arial" w:cs="Arial"/>
          <w:b/>
          <w:bCs/>
          <w:sz w:val="20"/>
        </w:rPr>
        <w:t>Personale</w:t>
      </w:r>
      <w:proofErr w:type="spellEnd"/>
      <w:r>
        <w:rPr>
          <w:rFonts w:ascii="Arial" w:hAnsi="Arial" w:cs="Arial"/>
          <w:b/>
          <w:bCs/>
          <w:sz w:val="20"/>
        </w:rPr>
        <w:t xml:space="preserve">, Pari </w:t>
      </w:r>
      <w:proofErr w:type="spellStart"/>
      <w:r>
        <w:rPr>
          <w:rFonts w:ascii="Arial" w:hAnsi="Arial" w:cs="Arial"/>
          <w:b/>
          <w:bCs/>
          <w:sz w:val="20"/>
        </w:rPr>
        <w:t>Opportunità</w:t>
      </w:r>
      <w:proofErr w:type="spellEnd"/>
      <w:r>
        <w:rPr>
          <w:rFonts w:ascii="Arial" w:hAnsi="Arial" w:cs="Arial"/>
          <w:b/>
          <w:bCs/>
          <w:sz w:val="20"/>
        </w:rPr>
        <w:t xml:space="preserve">. </w:t>
      </w:r>
      <w:r>
        <w:rPr>
          <w:rFonts w:ascii="Arial" w:hAnsi="Arial" w:cs="Arial"/>
          <w:sz w:val="20"/>
          <w:lang w:val="it-IT"/>
        </w:rPr>
        <w:tab/>
        <w:t xml:space="preserve">2016 </w:t>
      </w:r>
      <w:r w:rsidR="00E72BA2">
        <w:rPr>
          <w:rFonts w:ascii="Arial" w:hAnsi="Arial" w:cs="Arial"/>
          <w:sz w:val="20"/>
          <w:lang w:val="it-IT"/>
        </w:rPr>
        <w:t>–</w:t>
      </w:r>
      <w:r>
        <w:rPr>
          <w:rFonts w:ascii="Arial" w:hAnsi="Arial" w:cs="Arial"/>
          <w:sz w:val="20"/>
          <w:lang w:val="it-IT"/>
        </w:rPr>
        <w:t xml:space="preserve"> 2020</w:t>
      </w:r>
    </w:p>
    <w:p w14:paraId="2F2ACC2D" w14:textId="77777777" w:rsidR="00DC2C14" w:rsidRDefault="00DC2C14" w:rsidP="00DC2C14">
      <w:pPr>
        <w:pStyle w:val="ResumeAlignRight"/>
        <w:rPr>
          <w:rFonts w:ascii="Arial" w:hAnsi="Arial" w:cs="Arial"/>
          <w:sz w:val="20"/>
          <w:lang w:val="it-IT"/>
        </w:rPr>
      </w:pPr>
    </w:p>
    <w:p w14:paraId="17E7B949" w14:textId="77777777" w:rsidR="00DC2C14" w:rsidRDefault="00DC2C14" w:rsidP="00DC2C14">
      <w:pPr>
        <w:pStyle w:val="ResumeAlignRight"/>
        <w:rPr>
          <w:rFonts w:ascii="Arial" w:hAnsi="Arial" w:cs="Arial"/>
          <w:sz w:val="20"/>
          <w:lang w:val="it-IT"/>
        </w:rPr>
      </w:pPr>
      <w:r w:rsidRPr="00DC2C14">
        <w:rPr>
          <w:rFonts w:ascii="Arial" w:hAnsi="Arial" w:cs="Arial"/>
          <w:b/>
          <w:bCs/>
          <w:sz w:val="20"/>
          <w:lang w:val="it-IT"/>
        </w:rPr>
        <w:t>Presidente dell’Associazione Amiche del Museo Correale di Terranova</w:t>
      </w:r>
      <w:r>
        <w:rPr>
          <w:rFonts w:ascii="Arial" w:hAnsi="Arial" w:cs="Arial"/>
          <w:sz w:val="20"/>
          <w:lang w:val="it-IT"/>
        </w:rPr>
        <w:tab/>
        <w:t>2014 – 2015</w:t>
      </w:r>
    </w:p>
    <w:p w14:paraId="511C0B05" w14:textId="14DAA3CE" w:rsidR="00DC2C14" w:rsidRDefault="00DC2C14" w:rsidP="00DC2C14">
      <w:pPr>
        <w:pStyle w:val="ResumeAlignRight"/>
        <w:rPr>
          <w:rFonts w:ascii="Arial" w:hAnsi="Arial" w:cs="Arial"/>
          <w:sz w:val="20"/>
          <w:lang w:val="it-IT"/>
        </w:rPr>
      </w:pPr>
    </w:p>
    <w:p w14:paraId="61AB9522" w14:textId="77777777" w:rsidR="00DC2C14" w:rsidRDefault="00DC2C14" w:rsidP="00DC2C14">
      <w:pPr>
        <w:pBdr>
          <w:bottom w:val="single" w:sz="4" w:space="1" w:color="auto"/>
        </w:pBdr>
        <w:rPr>
          <w:rFonts w:ascii="Arial" w:hAnsi="Arial" w:cs="Arial"/>
          <w:b/>
          <w:color w:val="833C0B" w:themeColor="accent2" w:themeShade="80"/>
          <w:sz w:val="20"/>
          <w:lang w:val="it-IT"/>
        </w:rPr>
      </w:pPr>
    </w:p>
    <w:p w14:paraId="3BDFA671" w14:textId="1D97BFF3" w:rsidR="00DC2C14" w:rsidRPr="00DB4620" w:rsidRDefault="00DC2C14" w:rsidP="00DC2C14">
      <w:pPr>
        <w:pBdr>
          <w:bottom w:val="single" w:sz="4" w:space="1" w:color="auto"/>
        </w:pBdr>
        <w:rPr>
          <w:rFonts w:ascii="Arial" w:hAnsi="Arial" w:cs="Arial"/>
          <w:b/>
          <w:color w:val="833C0B" w:themeColor="accent2" w:themeShade="80"/>
          <w:sz w:val="20"/>
          <w:lang w:val="it-IT"/>
        </w:rPr>
      </w:pPr>
      <w:r w:rsidRPr="00DB4620">
        <w:rPr>
          <w:rFonts w:ascii="Arial" w:hAnsi="Arial" w:cs="Arial"/>
          <w:b/>
          <w:color w:val="833C0B" w:themeColor="accent2" w:themeShade="80"/>
          <w:sz w:val="20"/>
          <w:lang w:val="it-IT"/>
        </w:rPr>
        <w:t>EDUCAZIONE</w:t>
      </w:r>
    </w:p>
    <w:p w14:paraId="0E011EE9" w14:textId="77777777" w:rsidR="00DC2C14" w:rsidRDefault="00DC2C14" w:rsidP="00DC2C14">
      <w:pPr>
        <w:pStyle w:val="ResumeAlignRight"/>
        <w:rPr>
          <w:rFonts w:ascii="Arial" w:hAnsi="Arial" w:cs="Arial"/>
          <w:b/>
          <w:sz w:val="20"/>
          <w:lang w:val="it-IT"/>
        </w:rPr>
      </w:pPr>
    </w:p>
    <w:p w14:paraId="5C0B8CA9" w14:textId="55E46884" w:rsidR="00DC2C14" w:rsidRPr="0045778F" w:rsidRDefault="00DC2C14" w:rsidP="00DC2C14">
      <w:pPr>
        <w:pStyle w:val="ResumeAlignRight"/>
        <w:rPr>
          <w:rFonts w:ascii="Arial" w:hAnsi="Arial" w:cs="Arial"/>
          <w:b/>
          <w:sz w:val="20"/>
          <w:lang w:val="it-IT"/>
        </w:rPr>
      </w:pPr>
      <w:r w:rsidRPr="00DC2C14">
        <w:rPr>
          <w:rFonts w:ascii="Arial" w:hAnsi="Arial" w:cs="Arial"/>
          <w:b/>
          <w:sz w:val="20"/>
          <w:lang w:val="it-IT"/>
        </w:rPr>
        <w:t>Università degli studi di Napoli “Federico II”, Napoli</w:t>
      </w:r>
      <w:r>
        <w:rPr>
          <w:rFonts w:ascii="Arial" w:hAnsi="Arial" w:cs="Arial"/>
          <w:b/>
          <w:sz w:val="20"/>
          <w:lang w:val="it-IT"/>
        </w:rPr>
        <w:t xml:space="preserve"> </w:t>
      </w:r>
    </w:p>
    <w:p w14:paraId="42201C31" w14:textId="0D3AAE17" w:rsidR="00DC2C14" w:rsidRPr="0045778F" w:rsidRDefault="00DC2C14" w:rsidP="00DC2C14">
      <w:pPr>
        <w:pStyle w:val="ResumeAlignRight"/>
        <w:rPr>
          <w:rFonts w:ascii="Arial" w:hAnsi="Arial" w:cs="Arial"/>
          <w:i/>
          <w:sz w:val="20"/>
          <w:lang w:val="it-IT"/>
        </w:rPr>
      </w:pPr>
      <w:r w:rsidRPr="0045778F">
        <w:rPr>
          <w:rFonts w:ascii="Arial" w:hAnsi="Arial" w:cs="Arial"/>
          <w:sz w:val="20"/>
          <w:lang w:val="it-IT"/>
        </w:rPr>
        <w:t xml:space="preserve">Laurea </w:t>
      </w:r>
      <w:r>
        <w:rPr>
          <w:rFonts w:ascii="Arial" w:hAnsi="Arial" w:cs="Arial"/>
          <w:sz w:val="20"/>
          <w:lang w:val="it-IT"/>
        </w:rPr>
        <w:t>in legge</w:t>
      </w:r>
      <w:r w:rsidRPr="0045778F">
        <w:rPr>
          <w:rFonts w:ascii="Arial" w:hAnsi="Arial" w:cs="Arial"/>
          <w:sz w:val="20"/>
          <w:lang w:val="it-IT"/>
        </w:rPr>
        <w:tab/>
      </w:r>
      <w:r w:rsidR="00BB07D6">
        <w:rPr>
          <w:rFonts w:ascii="Arial" w:hAnsi="Arial" w:cs="Arial"/>
          <w:sz w:val="20"/>
          <w:lang w:val="it-IT"/>
        </w:rPr>
        <w:t>1991</w:t>
      </w:r>
    </w:p>
    <w:p w14:paraId="2B6E71CE" w14:textId="197C175E" w:rsidR="00DC2C14" w:rsidRDefault="00DC2C14" w:rsidP="00DC2C14">
      <w:pPr>
        <w:pStyle w:val="ResumeAlignRight"/>
        <w:pBdr>
          <w:bottom w:val="single" w:sz="4" w:space="1" w:color="auto"/>
        </w:pBdr>
        <w:tabs>
          <w:tab w:val="left" w:pos="360"/>
        </w:tabs>
        <w:rPr>
          <w:rFonts w:ascii="Arial" w:hAnsi="Arial" w:cs="Arial"/>
          <w:sz w:val="20"/>
          <w:lang w:val="it-IT"/>
        </w:rPr>
      </w:pPr>
    </w:p>
    <w:p w14:paraId="1BCF4D25" w14:textId="77777777" w:rsidR="00DC2C14" w:rsidRDefault="00DC2C14" w:rsidP="00DC2C14">
      <w:pPr>
        <w:pStyle w:val="ResumeAlignRight"/>
        <w:pBdr>
          <w:bottom w:val="single" w:sz="4" w:space="1" w:color="auto"/>
        </w:pBdr>
        <w:tabs>
          <w:tab w:val="left" w:pos="360"/>
        </w:tabs>
        <w:rPr>
          <w:rFonts w:ascii="Arial" w:hAnsi="Arial" w:cs="Arial"/>
          <w:sz w:val="20"/>
          <w:lang w:val="it-IT"/>
        </w:rPr>
      </w:pPr>
    </w:p>
    <w:p w14:paraId="311229D8" w14:textId="100F0639" w:rsidR="00DC2C14" w:rsidRPr="00DB4620" w:rsidRDefault="00DC2C14" w:rsidP="00DC2C14">
      <w:pPr>
        <w:pStyle w:val="ResumeAlignRight"/>
        <w:pBdr>
          <w:bottom w:val="single" w:sz="4" w:space="1" w:color="auto"/>
        </w:pBdr>
        <w:tabs>
          <w:tab w:val="left" w:pos="360"/>
        </w:tabs>
        <w:rPr>
          <w:rFonts w:ascii="Arial" w:hAnsi="Arial" w:cs="Arial"/>
          <w:b/>
          <w:color w:val="833C0B" w:themeColor="accent2" w:themeShade="80"/>
          <w:sz w:val="20"/>
          <w:lang w:val="it-IT"/>
        </w:rPr>
      </w:pPr>
      <w:r>
        <w:rPr>
          <w:rFonts w:ascii="Arial" w:hAnsi="Arial" w:cs="Arial"/>
          <w:b/>
          <w:color w:val="833C0B" w:themeColor="accent2" w:themeShade="80"/>
          <w:sz w:val="20"/>
          <w:lang w:val="it-IT"/>
        </w:rPr>
        <w:t>SKILLS</w:t>
      </w:r>
    </w:p>
    <w:p w14:paraId="20DC1225" w14:textId="77777777" w:rsidR="00DC2C14" w:rsidRDefault="00DC2C14" w:rsidP="00DC2C14">
      <w:pPr>
        <w:pStyle w:val="ResumeAlignRight"/>
        <w:rPr>
          <w:rFonts w:ascii="Arial" w:hAnsi="Arial" w:cs="Arial"/>
          <w:b/>
          <w:sz w:val="20"/>
          <w:lang w:val="it-IT"/>
        </w:rPr>
      </w:pPr>
    </w:p>
    <w:p w14:paraId="35B0E4A4" w14:textId="77777777" w:rsidR="00DC2C14" w:rsidRPr="0045778F" w:rsidRDefault="00DC2C14" w:rsidP="00DC2C14">
      <w:pPr>
        <w:pStyle w:val="ResumeAlignRight"/>
        <w:rPr>
          <w:rFonts w:ascii="Arial" w:hAnsi="Arial" w:cs="Arial"/>
          <w:sz w:val="20"/>
          <w:lang w:val="it-IT"/>
        </w:rPr>
      </w:pPr>
      <w:proofErr w:type="gramStart"/>
      <w:r w:rsidRPr="0045778F">
        <w:rPr>
          <w:rFonts w:ascii="Arial" w:hAnsi="Arial" w:cs="Arial"/>
          <w:b/>
          <w:sz w:val="20"/>
          <w:lang w:val="it-IT"/>
        </w:rPr>
        <w:t xml:space="preserve">Lingue:   </w:t>
      </w:r>
      <w:proofErr w:type="gramEnd"/>
      <w:r w:rsidRPr="0045778F">
        <w:rPr>
          <w:rFonts w:ascii="Arial" w:hAnsi="Arial" w:cs="Arial"/>
          <w:b/>
          <w:sz w:val="20"/>
          <w:lang w:val="it-IT"/>
        </w:rPr>
        <w:t xml:space="preserve">       </w:t>
      </w:r>
      <w:r w:rsidRPr="0045778F">
        <w:rPr>
          <w:rFonts w:ascii="Arial" w:hAnsi="Arial" w:cs="Arial"/>
          <w:sz w:val="20"/>
          <w:lang w:val="it-IT"/>
        </w:rPr>
        <w:t xml:space="preserve">          Italiano: lingua madre</w:t>
      </w:r>
    </w:p>
    <w:p w14:paraId="5E404131" w14:textId="77777777" w:rsidR="00DC2C14" w:rsidRPr="0045778F" w:rsidRDefault="00DC2C14" w:rsidP="00DC2C14">
      <w:pPr>
        <w:pStyle w:val="ResumeAlignRight"/>
        <w:rPr>
          <w:rFonts w:ascii="Arial" w:hAnsi="Arial" w:cs="Arial"/>
          <w:sz w:val="20"/>
          <w:lang w:val="it-IT"/>
        </w:rPr>
      </w:pPr>
      <w:r w:rsidRPr="0045778F">
        <w:rPr>
          <w:rFonts w:ascii="Arial" w:hAnsi="Arial" w:cs="Arial"/>
          <w:sz w:val="20"/>
          <w:lang w:val="it-IT"/>
        </w:rPr>
        <w:t xml:space="preserve">                                 Inglese: fluente</w:t>
      </w:r>
    </w:p>
    <w:p w14:paraId="6195AB36" w14:textId="77777777" w:rsidR="00DC2C14" w:rsidRPr="00DB4620" w:rsidRDefault="00DC2C14" w:rsidP="00DC2C14">
      <w:pPr>
        <w:pStyle w:val="ResumeAlignRight"/>
        <w:rPr>
          <w:rFonts w:ascii="Arial" w:hAnsi="Arial" w:cs="Arial"/>
          <w:sz w:val="20"/>
          <w:lang w:val="it-IT"/>
        </w:rPr>
      </w:pPr>
    </w:p>
    <w:p w14:paraId="45D62A15" w14:textId="7C2DB231" w:rsidR="00DC2C14" w:rsidRPr="0045778F" w:rsidRDefault="00DC2C14" w:rsidP="00DC2C14">
      <w:pPr>
        <w:pStyle w:val="ResumeAlignRight"/>
        <w:rPr>
          <w:rFonts w:ascii="Arial" w:hAnsi="Arial" w:cs="Arial"/>
          <w:sz w:val="20"/>
        </w:rPr>
      </w:pPr>
      <w:r w:rsidRPr="0045778F">
        <w:rPr>
          <w:rFonts w:ascii="Arial" w:hAnsi="Arial" w:cs="Arial"/>
          <w:b/>
          <w:sz w:val="20"/>
        </w:rPr>
        <w:t>IT Skills:</w:t>
      </w:r>
      <w:r w:rsidRPr="0045778F">
        <w:rPr>
          <w:rFonts w:ascii="Arial" w:hAnsi="Arial" w:cs="Arial"/>
          <w:sz w:val="20"/>
        </w:rPr>
        <w:t xml:space="preserve"> MS Office/Excel</w:t>
      </w:r>
    </w:p>
    <w:p w14:paraId="176A5059" w14:textId="77777777" w:rsidR="00DC2C14" w:rsidRDefault="00DC2C14" w:rsidP="00DC2C14">
      <w:pPr>
        <w:pStyle w:val="ResumeAlignRight"/>
        <w:rPr>
          <w:rFonts w:ascii="Arial" w:hAnsi="Arial" w:cs="Arial"/>
          <w:b/>
          <w:i/>
          <w:sz w:val="20"/>
          <w:lang w:val="it-IT"/>
        </w:rPr>
      </w:pPr>
    </w:p>
    <w:p w14:paraId="5786A7FE" w14:textId="77777777" w:rsidR="00DC2C14" w:rsidRPr="00DB4620" w:rsidRDefault="00DC2C14" w:rsidP="00DC2C14">
      <w:pPr>
        <w:pStyle w:val="ResumeAlignRight"/>
        <w:rPr>
          <w:rFonts w:ascii="Arial" w:hAnsi="Arial" w:cs="Arial"/>
          <w:sz w:val="20"/>
          <w:lang w:val="it-IT"/>
        </w:rPr>
      </w:pPr>
    </w:p>
    <w:p w14:paraId="0731C564" w14:textId="3143144B" w:rsidR="00183A2C" w:rsidRDefault="00183A2C"/>
    <w:sectPr w:rsidR="00183A2C" w:rsidSect="005116B3">
      <w:footerReference w:type="default" r:id="rId7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F848AB" w14:textId="77777777" w:rsidR="00EF308A" w:rsidRDefault="00EF308A" w:rsidP="00DC2C14">
      <w:r>
        <w:separator/>
      </w:r>
    </w:p>
  </w:endnote>
  <w:endnote w:type="continuationSeparator" w:id="0">
    <w:p w14:paraId="5AFB9CEC" w14:textId="77777777" w:rsidR="00EF308A" w:rsidRDefault="00EF308A" w:rsidP="00DC2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ABB899" w14:textId="77777777" w:rsidR="00163C8F" w:rsidRPr="00DC2C14" w:rsidRDefault="00840480">
    <w:pPr>
      <w:pStyle w:val="Pidipagina"/>
      <w:rPr>
        <w:rFonts w:ascii="Arial" w:hAnsi="Arial" w:cs="Arial"/>
        <w:sz w:val="20"/>
        <w:lang w:val="it-IT"/>
      </w:rPr>
    </w:pPr>
    <w:r w:rsidRPr="00DC2C14">
      <w:rPr>
        <w:rFonts w:ascii="Arial" w:hAnsi="Arial" w:cs="Arial"/>
        <w:color w:val="323E4F" w:themeColor="text2" w:themeShade="BF"/>
        <w:sz w:val="16"/>
        <w:lang w:val="it-IT"/>
      </w:rPr>
      <w:t>Autorizzo l’uso dei miei dati personali ai sensi del d.lgs. 196/2003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80905D" w14:textId="77777777" w:rsidR="00EF308A" w:rsidRDefault="00EF308A" w:rsidP="00DC2C14">
      <w:r>
        <w:separator/>
      </w:r>
    </w:p>
  </w:footnote>
  <w:footnote w:type="continuationSeparator" w:id="0">
    <w:p w14:paraId="0EE8ACF5" w14:textId="77777777" w:rsidR="00EF308A" w:rsidRDefault="00EF308A" w:rsidP="00DC2C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4A3FA2"/>
    <w:multiLevelType w:val="hybridMultilevel"/>
    <w:tmpl w:val="3F3C5F6C"/>
    <w:lvl w:ilvl="0" w:tplc="9EB2A67C">
      <w:start w:val="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C14"/>
    <w:rsid w:val="00183A2C"/>
    <w:rsid w:val="00407E0E"/>
    <w:rsid w:val="00496D64"/>
    <w:rsid w:val="00832881"/>
    <w:rsid w:val="00840480"/>
    <w:rsid w:val="00944264"/>
    <w:rsid w:val="00BB07D6"/>
    <w:rsid w:val="00DC2C14"/>
    <w:rsid w:val="00E72BA2"/>
    <w:rsid w:val="00EF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EEC4F"/>
  <w15:chartTrackingRefBased/>
  <w15:docId w15:val="{A29C2772-6028-4731-BFC2-24035C7F9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C2C1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DC2C14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C2C14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Pidipagina">
    <w:name w:val="footer"/>
    <w:basedOn w:val="Normale"/>
    <w:link w:val="PidipaginaCarattere"/>
    <w:rsid w:val="00DC2C14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basedOn w:val="Carpredefinitoparagrafo"/>
    <w:link w:val="Pidipagina"/>
    <w:rsid w:val="00DC2C14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ResumeAlignRight">
    <w:name w:val="Resume Align Right"/>
    <w:basedOn w:val="Normale"/>
    <w:rsid w:val="00DC2C14"/>
    <w:pPr>
      <w:tabs>
        <w:tab w:val="right" w:pos="10080"/>
      </w:tabs>
    </w:pPr>
  </w:style>
  <w:style w:type="character" w:styleId="Collegamentoipertestuale">
    <w:name w:val="Hyperlink"/>
    <w:basedOn w:val="Carpredefinitoparagrafo"/>
    <w:uiPriority w:val="99"/>
    <w:unhideWhenUsed/>
    <w:rsid w:val="00DC2C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Fieldfisher</dc:creator>
  <cp:keywords/>
  <dc:description/>
  <cp:lastModifiedBy>Fieldfisher</cp:lastModifiedBy>
  <cp:revision>4</cp:revision>
  <dcterms:created xsi:type="dcterms:W3CDTF">2020-09-03T09:48:00Z</dcterms:created>
  <dcterms:modified xsi:type="dcterms:W3CDTF">2020-09-03T10:36:00Z</dcterms:modified>
</cp:coreProperties>
</file>